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D5A" w:rsidRDefault="00C9339B" w:rsidP="00686248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49.5pt;visibility:visible" filled="t">
            <v:imagedata r:id="rId5" o:title="" grayscale="t" bilevel="t"/>
          </v:shape>
        </w:pict>
      </w:r>
    </w:p>
    <w:p w:rsidR="00816D5A" w:rsidRPr="00645723" w:rsidRDefault="00816D5A" w:rsidP="00C8139B">
      <w:pPr>
        <w:pStyle w:val="1"/>
        <w:ind w:left="0" w:firstLine="0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                                        </w:t>
      </w:r>
      <w:r>
        <w:rPr>
          <w:b/>
          <w:szCs w:val="24"/>
        </w:rPr>
        <w:t xml:space="preserve">         </w:t>
      </w:r>
      <w:r w:rsidRPr="001A0F4C">
        <w:rPr>
          <w:b/>
          <w:szCs w:val="24"/>
        </w:rPr>
        <w:t>БУЧАНСЬКА     МІСЬКА      РАДА</w:t>
      </w:r>
      <w:r>
        <w:rPr>
          <w:b/>
          <w:szCs w:val="24"/>
        </w:rPr>
        <w:t xml:space="preserve">                   </w:t>
      </w:r>
    </w:p>
    <w:p w:rsidR="00816D5A" w:rsidRPr="001A0F4C" w:rsidRDefault="00816D5A" w:rsidP="00FC1F6C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816D5A" w:rsidRDefault="00816D5A" w:rsidP="00FC1F6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816D5A" w:rsidRDefault="00816D5A" w:rsidP="00FC1F6C">
      <w:pPr>
        <w:jc w:val="center"/>
        <w:rPr>
          <w:b/>
          <w:sz w:val="28"/>
          <w:szCs w:val="28"/>
        </w:rPr>
      </w:pPr>
      <w:r w:rsidRPr="00742A4B">
        <w:rPr>
          <w:b/>
          <w:sz w:val="28"/>
          <w:szCs w:val="28"/>
        </w:rPr>
        <w:t>Р  І  Ш  Е  Н  Н  Я</w:t>
      </w:r>
    </w:p>
    <w:p w:rsidR="00816D5A" w:rsidRPr="00C1568F" w:rsidRDefault="00816D5A" w:rsidP="00FC1F6C">
      <w:pPr>
        <w:jc w:val="center"/>
        <w:rPr>
          <w:b/>
        </w:rPr>
      </w:pPr>
    </w:p>
    <w:p w:rsidR="00816D5A" w:rsidRDefault="00816D5A" w:rsidP="00FC1F6C">
      <w:pPr>
        <w:rPr>
          <w:b/>
          <w:u w:val="single"/>
        </w:rPr>
      </w:pPr>
      <w:r>
        <w:rPr>
          <w:b/>
          <w:bCs/>
          <w:u w:val="single"/>
        </w:rPr>
        <w:t>« 21 »  травня_ 2019 року</w:t>
      </w:r>
      <w:r>
        <w:rPr>
          <w:b/>
        </w:rPr>
        <w:t xml:space="preserve">                                                                                            №</w:t>
      </w:r>
      <w:r w:rsidR="00645723">
        <w:rPr>
          <w:b/>
          <w:u w:val="single"/>
        </w:rPr>
        <w:t xml:space="preserve"> 281</w:t>
      </w:r>
    </w:p>
    <w:p w:rsidR="00816D5A" w:rsidRDefault="00816D5A" w:rsidP="00FC1F6C">
      <w:pPr>
        <w:rPr>
          <w:b/>
          <w:u w:val="single"/>
        </w:rPr>
      </w:pPr>
    </w:p>
    <w:p w:rsidR="00816D5A" w:rsidRDefault="00816D5A" w:rsidP="00CE62F4">
      <w:pPr>
        <w:jc w:val="both"/>
        <w:rPr>
          <w:b/>
        </w:rPr>
      </w:pPr>
      <w:r>
        <w:rPr>
          <w:b/>
        </w:rPr>
        <w:t xml:space="preserve">Про розгляд колективного звернення </w:t>
      </w:r>
    </w:p>
    <w:p w:rsidR="00816D5A" w:rsidRDefault="00816D5A" w:rsidP="00CE62F4">
      <w:pPr>
        <w:jc w:val="both"/>
        <w:rPr>
          <w:b/>
        </w:rPr>
      </w:pPr>
      <w:r>
        <w:rPr>
          <w:b/>
        </w:rPr>
        <w:t xml:space="preserve">громадян щодо встановлення пристроїв </w:t>
      </w:r>
    </w:p>
    <w:p w:rsidR="00816D5A" w:rsidRDefault="00816D5A" w:rsidP="00CE62F4">
      <w:pPr>
        <w:jc w:val="both"/>
        <w:rPr>
          <w:b/>
        </w:rPr>
      </w:pPr>
      <w:r>
        <w:rPr>
          <w:b/>
        </w:rPr>
        <w:t xml:space="preserve">обмеження руху на проїзді загального користування </w:t>
      </w:r>
    </w:p>
    <w:p w:rsidR="00816D5A" w:rsidRPr="0066361A" w:rsidRDefault="00816D5A" w:rsidP="00CE62F4">
      <w:pPr>
        <w:jc w:val="both"/>
        <w:rPr>
          <w:b/>
          <w:lang w:val="ru-RU"/>
        </w:rPr>
      </w:pPr>
      <w:r>
        <w:rPr>
          <w:b/>
        </w:rPr>
        <w:t>між вул. Гоголя та буд. 3–В, по вул. Пушкінська</w:t>
      </w:r>
    </w:p>
    <w:p w:rsidR="00816D5A" w:rsidRPr="00CE62F4" w:rsidRDefault="00816D5A" w:rsidP="00FC1F6C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  <w:lang w:val="ru-RU"/>
        </w:rPr>
      </w:pPr>
    </w:p>
    <w:p w:rsidR="00816D5A" w:rsidRPr="00C913C6" w:rsidRDefault="00816D5A" w:rsidP="00CE62F4">
      <w:pPr>
        <w:ind w:firstLine="708"/>
        <w:jc w:val="both"/>
      </w:pPr>
      <w:r w:rsidRPr="00BE41CE">
        <w:t>Розглянувши</w:t>
      </w:r>
      <w:r>
        <w:t xml:space="preserve"> колективне </w:t>
      </w:r>
      <w:r w:rsidRPr="00BE41CE">
        <w:t>звернення</w:t>
      </w:r>
      <w:r>
        <w:t xml:space="preserve"> громадян до Бучанської міської ради щодо встановлення  </w:t>
      </w:r>
      <w:r w:rsidRPr="00C913C6">
        <w:t xml:space="preserve">пристроїв обмеження руху на проїзді загального користування </w:t>
      </w:r>
      <w:r>
        <w:t>між           вул. Гоголя та буд. 3</w:t>
      </w:r>
      <w:r w:rsidRPr="00C913C6">
        <w:t>–В, по вул. Пушкінська</w:t>
      </w:r>
      <w:r>
        <w:t xml:space="preserve">, </w:t>
      </w:r>
      <w:r w:rsidRPr="00BE41CE">
        <w:rPr>
          <w:bCs/>
        </w:rPr>
        <w:t xml:space="preserve">керуючись </w:t>
      </w:r>
      <w:r>
        <w:rPr>
          <w:bCs/>
        </w:rPr>
        <w:t>Законом України «Про дорожній рух»,</w:t>
      </w:r>
      <w:r w:rsidRPr="00BE41CE">
        <w:rPr>
          <w:bCs/>
        </w:rPr>
        <w:t>ст.</w:t>
      </w:r>
      <w:r>
        <w:rPr>
          <w:bCs/>
        </w:rPr>
        <w:t xml:space="preserve"> </w:t>
      </w:r>
      <w:r w:rsidRPr="00BE41CE">
        <w:rPr>
          <w:bCs/>
        </w:rPr>
        <w:t>30 Закону Украї</w:t>
      </w:r>
      <w:r>
        <w:rPr>
          <w:bCs/>
        </w:rPr>
        <w:t xml:space="preserve">ни «Про місцеве самоврядування </w:t>
      </w:r>
      <w:r w:rsidRPr="00BE41CE">
        <w:rPr>
          <w:bCs/>
        </w:rPr>
        <w:t>в Україні»,</w:t>
      </w:r>
      <w:r>
        <w:rPr>
          <w:bCs/>
        </w:rPr>
        <w:t xml:space="preserve"> «Правил дорожнього руху»</w:t>
      </w:r>
      <w:r w:rsidRPr="00BE41CE">
        <w:rPr>
          <w:bCs/>
        </w:rPr>
        <w:t xml:space="preserve"> виконавчий комітет Бучанської міської ради</w:t>
      </w:r>
    </w:p>
    <w:p w:rsidR="00816D5A" w:rsidRDefault="00816D5A" w:rsidP="00CE62F4">
      <w:pPr>
        <w:ind w:right="279"/>
        <w:jc w:val="both"/>
        <w:rPr>
          <w:b/>
          <w:bCs/>
        </w:rPr>
      </w:pPr>
      <w:r>
        <w:t xml:space="preserve"> </w:t>
      </w:r>
    </w:p>
    <w:p w:rsidR="00816D5A" w:rsidRDefault="00816D5A" w:rsidP="00CE62F4">
      <w:pPr>
        <w:ind w:left="-142" w:right="279"/>
        <w:jc w:val="both"/>
        <w:rPr>
          <w:b/>
          <w:bCs/>
        </w:rPr>
      </w:pPr>
      <w:r>
        <w:rPr>
          <w:b/>
          <w:bCs/>
        </w:rPr>
        <w:t>ВИРІШИВ :</w:t>
      </w:r>
    </w:p>
    <w:p w:rsidR="00816D5A" w:rsidRPr="00C913C6" w:rsidRDefault="00816D5A" w:rsidP="00F35370">
      <w:pPr>
        <w:numPr>
          <w:ilvl w:val="0"/>
          <w:numId w:val="4"/>
        </w:numPr>
        <w:suppressAutoHyphens w:val="0"/>
        <w:spacing w:line="276" w:lineRule="auto"/>
        <w:ind w:right="-81"/>
        <w:jc w:val="both"/>
      </w:pPr>
      <w:r>
        <w:t>Заявникам, в термін до 12.07.2019 н</w:t>
      </w:r>
      <w:r w:rsidRPr="00C913C6">
        <w:t xml:space="preserve">адати </w:t>
      </w:r>
      <w:r>
        <w:t>на розгляд в</w:t>
      </w:r>
      <w:r w:rsidRPr="00C913C6">
        <w:t xml:space="preserve">иконавчого комітету Бучанської міської ради </w:t>
      </w:r>
      <w:r>
        <w:t>план-</w:t>
      </w:r>
      <w:r w:rsidRPr="00C913C6">
        <w:t>схему розташування шлагбаумів (М</w:t>
      </w:r>
      <w:r>
        <w:t xml:space="preserve"> </w:t>
      </w:r>
      <w:r w:rsidRPr="00C913C6">
        <w:t>1 : 2000)</w:t>
      </w:r>
      <w:r>
        <w:t xml:space="preserve"> що</w:t>
      </w:r>
      <w:r w:rsidRPr="00C913C6">
        <w:t xml:space="preserve"> має бути погоджена: Ірпінським МВ ГУ ДСНС України в Київ</w:t>
      </w:r>
      <w:r>
        <w:t xml:space="preserve">ській області, Головним Упрвлінням </w:t>
      </w:r>
      <w:r w:rsidRPr="00C913C6">
        <w:t>НП України в Київській області,  філії Вишгородської станції екстреної медичної допомоги, Ірпінського РП ПАТ «Київобленерго», ПАТ «Укртелеком», КП «Ірпіньводоканал, Ірпінської дільниці Києво-Свят</w:t>
      </w:r>
      <w:r>
        <w:t xml:space="preserve">ошинської ФЕГГ ПАТ «Київоблгаз»; </w:t>
      </w:r>
    </w:p>
    <w:p w:rsidR="00816D5A" w:rsidRDefault="00816D5A" w:rsidP="00F35370">
      <w:pPr>
        <w:spacing w:line="276" w:lineRule="auto"/>
        <w:ind w:hanging="426"/>
        <w:jc w:val="both"/>
        <w:rPr>
          <w:bCs/>
        </w:rPr>
      </w:pPr>
      <w:r>
        <w:rPr>
          <w:bCs/>
        </w:rPr>
        <w:t>2. Надати письмову згоду власників земельних ділянок суміжних з проїздом загального користування, з наданням завірених належним чином копій правовстановлюючих документів на земельні ділянки;</w:t>
      </w:r>
    </w:p>
    <w:p w:rsidR="00816D5A" w:rsidRDefault="00816D5A" w:rsidP="00F35370">
      <w:pPr>
        <w:spacing w:line="276" w:lineRule="auto"/>
        <w:ind w:hanging="426"/>
        <w:jc w:val="both"/>
      </w:pPr>
      <w:r>
        <w:rPr>
          <w:bCs/>
        </w:rPr>
        <w:t xml:space="preserve">3. </w:t>
      </w:r>
      <w:r>
        <w:t xml:space="preserve">До розгляду питання по суті </w:t>
      </w:r>
      <w:r w:rsidRPr="00C913C6">
        <w:t>виконавч</w:t>
      </w:r>
      <w:r>
        <w:t>им</w:t>
      </w:r>
      <w:r w:rsidRPr="00C913C6">
        <w:t xml:space="preserve"> комітет</w:t>
      </w:r>
      <w:r>
        <w:t xml:space="preserve">ом </w:t>
      </w:r>
      <w:r w:rsidRPr="00C913C6">
        <w:t>Бучанської міської ради</w:t>
      </w:r>
      <w:r>
        <w:t>, забезпечити безперешкодний рух пішоходів та транспортних засобів.</w:t>
      </w:r>
    </w:p>
    <w:p w:rsidR="00816D5A" w:rsidRDefault="00816D5A" w:rsidP="00F35370">
      <w:pPr>
        <w:spacing w:line="276" w:lineRule="auto"/>
        <w:ind w:hanging="426"/>
        <w:jc w:val="both"/>
        <w:rPr>
          <w:bCs/>
        </w:rPr>
      </w:pPr>
      <w:r>
        <w:t xml:space="preserve">4. </w:t>
      </w:r>
      <w:r w:rsidRPr="009D7BB1">
        <w:t>Контроль за виконанням даного рішення покласти на заступника міського голови за напрямком.</w:t>
      </w:r>
    </w:p>
    <w:p w:rsidR="00816D5A" w:rsidRDefault="00816D5A" w:rsidP="00EB3E2F">
      <w:pPr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816D5A" w:rsidTr="00FE0592">
        <w:tc>
          <w:tcPr>
            <w:tcW w:w="7244" w:type="dxa"/>
          </w:tcPr>
          <w:p w:rsidR="00816D5A" w:rsidRDefault="00816D5A" w:rsidP="00FE0592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816D5A" w:rsidRDefault="00816D5A" w:rsidP="00FE0592">
            <w:pPr>
              <w:rPr>
                <w:b/>
              </w:rPr>
            </w:pPr>
          </w:p>
        </w:tc>
        <w:tc>
          <w:tcPr>
            <w:tcW w:w="2327" w:type="dxa"/>
          </w:tcPr>
          <w:p w:rsidR="00816D5A" w:rsidRDefault="00816D5A" w:rsidP="00FE0592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816D5A" w:rsidTr="00FE0592">
        <w:tc>
          <w:tcPr>
            <w:tcW w:w="7244" w:type="dxa"/>
          </w:tcPr>
          <w:p w:rsidR="00816D5A" w:rsidRDefault="00816D5A" w:rsidP="00FE0592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816D5A" w:rsidRDefault="00816D5A" w:rsidP="00FE0592">
            <w:pPr>
              <w:snapToGrid w:val="0"/>
              <w:rPr>
                <w:b/>
              </w:rPr>
            </w:pPr>
          </w:p>
          <w:p w:rsidR="00816D5A" w:rsidRDefault="00816D5A" w:rsidP="00FE0592">
            <w:pPr>
              <w:snapToGrid w:val="0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  <w:p w:rsidR="00816D5A" w:rsidRDefault="00816D5A" w:rsidP="00FE0592">
            <w:pPr>
              <w:snapToGrid w:val="0"/>
              <w:rPr>
                <w:b/>
              </w:rPr>
            </w:pPr>
          </w:p>
        </w:tc>
        <w:tc>
          <w:tcPr>
            <w:tcW w:w="2327" w:type="dxa"/>
          </w:tcPr>
          <w:p w:rsidR="00816D5A" w:rsidRDefault="00816D5A" w:rsidP="00FE0592">
            <w:pPr>
              <w:snapToGrid w:val="0"/>
              <w:rPr>
                <w:b/>
              </w:rPr>
            </w:pPr>
            <w:r>
              <w:rPr>
                <w:b/>
              </w:rPr>
              <w:t>Т.О. Шаправський</w:t>
            </w:r>
          </w:p>
          <w:p w:rsidR="00816D5A" w:rsidRDefault="00816D5A" w:rsidP="00FE0592">
            <w:pPr>
              <w:snapToGrid w:val="0"/>
              <w:rPr>
                <w:b/>
              </w:rPr>
            </w:pPr>
          </w:p>
          <w:p w:rsidR="00816D5A" w:rsidRDefault="00816D5A" w:rsidP="00FE0592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816D5A" w:rsidTr="00FE0592">
        <w:trPr>
          <w:trHeight w:val="845"/>
        </w:trPr>
        <w:tc>
          <w:tcPr>
            <w:tcW w:w="7244" w:type="dxa"/>
          </w:tcPr>
          <w:p w:rsidR="00816D5A" w:rsidRDefault="00816D5A" w:rsidP="00FE0592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816D5A" w:rsidRPr="00CE62F4" w:rsidRDefault="00816D5A" w:rsidP="00FE0592">
            <w:pPr>
              <w:snapToGrid w:val="0"/>
            </w:pPr>
            <w:r>
              <w:t>Начальник юридичного відділу</w:t>
            </w:r>
          </w:p>
        </w:tc>
        <w:tc>
          <w:tcPr>
            <w:tcW w:w="2327" w:type="dxa"/>
          </w:tcPr>
          <w:p w:rsidR="00816D5A" w:rsidRDefault="00816D5A" w:rsidP="00FE0592">
            <w:pPr>
              <w:snapToGrid w:val="0"/>
            </w:pPr>
          </w:p>
          <w:p w:rsidR="00816D5A" w:rsidRPr="00E35131" w:rsidRDefault="00816D5A" w:rsidP="00FE0592">
            <w:pPr>
              <w:snapToGrid w:val="0"/>
              <w:rPr>
                <w:b/>
              </w:rPr>
            </w:pPr>
            <w:r>
              <w:rPr>
                <w:b/>
              </w:rPr>
              <w:t>М. С. Бєляков</w:t>
            </w:r>
          </w:p>
        </w:tc>
      </w:tr>
      <w:tr w:rsidR="00816D5A" w:rsidTr="00FE0592">
        <w:tc>
          <w:tcPr>
            <w:tcW w:w="7244" w:type="dxa"/>
          </w:tcPr>
          <w:p w:rsidR="00816D5A" w:rsidRDefault="00816D5A" w:rsidP="00FE0592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816D5A" w:rsidRDefault="00816D5A" w:rsidP="00FE0592">
            <w:pPr>
              <w:snapToGrid w:val="0"/>
              <w:rPr>
                <w:b/>
              </w:rPr>
            </w:pPr>
          </w:p>
        </w:tc>
      </w:tr>
      <w:tr w:rsidR="00816D5A" w:rsidTr="00FE0592">
        <w:tc>
          <w:tcPr>
            <w:tcW w:w="7244" w:type="dxa"/>
          </w:tcPr>
          <w:p w:rsidR="00816D5A" w:rsidRDefault="00816D5A" w:rsidP="00FE0592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</w:tcPr>
          <w:p w:rsidR="00816D5A" w:rsidRPr="00E35131" w:rsidRDefault="00816D5A" w:rsidP="00FE0592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816D5A" w:rsidRDefault="00816D5A" w:rsidP="00FC1F6C"/>
    <w:p w:rsidR="00816D5A" w:rsidRDefault="00816D5A" w:rsidP="00FC1F6C"/>
    <w:p w:rsidR="00816D5A" w:rsidRDefault="00816D5A" w:rsidP="00FC1F6C"/>
    <w:p w:rsidR="00816D5A" w:rsidRDefault="00816D5A" w:rsidP="00FC1F6C"/>
    <w:p w:rsidR="00816D5A" w:rsidRDefault="00816D5A" w:rsidP="00FC1F6C">
      <w:bookmarkStart w:id="0" w:name="_GoBack"/>
      <w:bookmarkEnd w:id="0"/>
    </w:p>
    <w:sectPr w:rsidR="00816D5A" w:rsidSect="00FC1F6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" w15:restartNumberingAfterBreak="0">
    <w:nsid w:val="513F2963"/>
    <w:multiLevelType w:val="hybridMultilevel"/>
    <w:tmpl w:val="0BCCD504"/>
    <w:lvl w:ilvl="0" w:tplc="87B826C0">
      <w:start w:val="1"/>
      <w:numFmt w:val="decimal"/>
      <w:lvlText w:val="%1."/>
      <w:lvlJc w:val="left"/>
      <w:pPr>
        <w:ind w:left="-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2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  <w:rPr>
        <w:rFonts w:cs="Times New Roman"/>
      </w:rPr>
    </w:lvl>
  </w:abstractNum>
  <w:abstractNum w:abstractNumId="2" w15:restartNumberingAfterBreak="0">
    <w:nsid w:val="5F3B335A"/>
    <w:multiLevelType w:val="hybridMultilevel"/>
    <w:tmpl w:val="1F405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30723DC"/>
    <w:multiLevelType w:val="hybridMultilevel"/>
    <w:tmpl w:val="3E3873FC"/>
    <w:lvl w:ilvl="0" w:tplc="30B63B1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1F6C"/>
    <w:rsid w:val="00104F2C"/>
    <w:rsid w:val="00107460"/>
    <w:rsid w:val="001419A3"/>
    <w:rsid w:val="001A0F4C"/>
    <w:rsid w:val="00260C6F"/>
    <w:rsid w:val="00335E4C"/>
    <w:rsid w:val="003F4A41"/>
    <w:rsid w:val="0042136D"/>
    <w:rsid w:val="00535EE3"/>
    <w:rsid w:val="00557901"/>
    <w:rsid w:val="005857E8"/>
    <w:rsid w:val="00645723"/>
    <w:rsid w:val="0066361A"/>
    <w:rsid w:val="00686248"/>
    <w:rsid w:val="0072557B"/>
    <w:rsid w:val="00742A4B"/>
    <w:rsid w:val="00795831"/>
    <w:rsid w:val="007A61BE"/>
    <w:rsid w:val="007E71C1"/>
    <w:rsid w:val="00813E31"/>
    <w:rsid w:val="00816D5A"/>
    <w:rsid w:val="00825817"/>
    <w:rsid w:val="0083777E"/>
    <w:rsid w:val="008F20C8"/>
    <w:rsid w:val="009845C5"/>
    <w:rsid w:val="00990DF5"/>
    <w:rsid w:val="009D22D7"/>
    <w:rsid w:val="009D7BB1"/>
    <w:rsid w:val="00B25997"/>
    <w:rsid w:val="00B67333"/>
    <w:rsid w:val="00BA1F95"/>
    <w:rsid w:val="00BC4196"/>
    <w:rsid w:val="00BE41CE"/>
    <w:rsid w:val="00C1568F"/>
    <w:rsid w:val="00C5791F"/>
    <w:rsid w:val="00C8139B"/>
    <w:rsid w:val="00C913C6"/>
    <w:rsid w:val="00C9339B"/>
    <w:rsid w:val="00CE62F4"/>
    <w:rsid w:val="00DB729E"/>
    <w:rsid w:val="00DD5DB1"/>
    <w:rsid w:val="00E17BBE"/>
    <w:rsid w:val="00E35131"/>
    <w:rsid w:val="00E85B2D"/>
    <w:rsid w:val="00EB3E2F"/>
    <w:rsid w:val="00F15E0C"/>
    <w:rsid w:val="00F35370"/>
    <w:rsid w:val="00F70914"/>
    <w:rsid w:val="00F73B9E"/>
    <w:rsid w:val="00F80FA0"/>
    <w:rsid w:val="00FC1F6C"/>
    <w:rsid w:val="00FE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E3E8D2"/>
  <w15:docId w15:val="{037F0006-A47C-4186-B274-58FBD7EE1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F6C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FC1F6C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C1F6C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FC1F6C"/>
    <w:rPr>
      <w:rFonts w:ascii="Times New Roman" w:eastAsia="Times New Roman" w:hAnsi="Times New Roman" w:cs="Times New Roman"/>
      <w:b/>
      <w:sz w:val="20"/>
      <w:szCs w:val="20"/>
      <w:lang w:val="uk-UA" w:eastAsia="ar-SA" w:bidi="ar-SA"/>
    </w:rPr>
  </w:style>
  <w:style w:type="character" w:customStyle="1" w:styleId="30">
    <w:name w:val="Заголовок 3 Знак"/>
    <w:link w:val="3"/>
    <w:uiPriority w:val="99"/>
    <w:locked/>
    <w:rsid w:val="00FC1F6C"/>
    <w:rPr>
      <w:rFonts w:ascii="Arial" w:eastAsia="Times New Roman" w:hAnsi="Arial" w:cs="Arial"/>
      <w:b/>
      <w:bCs/>
      <w:sz w:val="26"/>
      <w:szCs w:val="26"/>
      <w:lang w:val="uk-UA" w:eastAsia="ar-SA" w:bidi="ar-SA"/>
    </w:rPr>
  </w:style>
  <w:style w:type="paragraph" w:customStyle="1" w:styleId="1">
    <w:name w:val="Название объекта1"/>
    <w:basedOn w:val="a"/>
    <w:next w:val="a"/>
    <w:uiPriority w:val="99"/>
    <w:rsid w:val="00FC1F6C"/>
    <w:pPr>
      <w:ind w:left="5812" w:hanging="5760"/>
    </w:pPr>
    <w:rPr>
      <w:szCs w:val="20"/>
    </w:rPr>
  </w:style>
  <w:style w:type="paragraph" w:styleId="a3">
    <w:name w:val="Balloon Text"/>
    <w:basedOn w:val="a"/>
    <w:link w:val="a4"/>
    <w:uiPriority w:val="99"/>
    <w:semiHidden/>
    <w:rsid w:val="00FC1F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C1F6C"/>
    <w:rPr>
      <w:rFonts w:ascii="Tahoma" w:eastAsia="Times New Roman" w:hAnsi="Tahoma" w:cs="Tahoma"/>
      <w:sz w:val="16"/>
      <w:szCs w:val="16"/>
      <w:lang w:val="uk-UA" w:eastAsia="ar-SA" w:bidi="ar-SA"/>
    </w:rPr>
  </w:style>
  <w:style w:type="paragraph" w:styleId="a5">
    <w:name w:val="List Paragraph"/>
    <w:basedOn w:val="a"/>
    <w:uiPriority w:val="99"/>
    <w:qFormat/>
    <w:rsid w:val="00EB3E2F"/>
    <w:pPr>
      <w:ind w:left="720"/>
      <w:contextualSpacing/>
    </w:pPr>
  </w:style>
  <w:style w:type="table" w:styleId="a6">
    <w:name w:val="Table Grid"/>
    <w:basedOn w:val="a1"/>
    <w:uiPriority w:val="99"/>
    <w:rsid w:val="003F4A4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1304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Valeriy</dc:creator>
  <cp:keywords/>
  <dc:description/>
  <cp:lastModifiedBy>Operator</cp:lastModifiedBy>
  <cp:revision>14</cp:revision>
  <cp:lastPrinted>2019-06-12T06:27:00Z</cp:lastPrinted>
  <dcterms:created xsi:type="dcterms:W3CDTF">2018-05-16T05:22:00Z</dcterms:created>
  <dcterms:modified xsi:type="dcterms:W3CDTF">2019-06-12T06:28:00Z</dcterms:modified>
</cp:coreProperties>
</file>